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85D0" w14:textId="72CF306F" w:rsidR="00C16707" w:rsidRPr="003815C5" w:rsidRDefault="00C16707">
      <w:pPr>
        <w:jc w:val="center"/>
        <w:rPr>
          <w:b/>
          <w:u w:val="single"/>
        </w:rPr>
      </w:pPr>
      <w:r w:rsidRPr="003815C5">
        <w:rPr>
          <w:b/>
          <w:u w:val="single"/>
        </w:rPr>
        <w:t>DATOS DE FILIACIÓN</w:t>
      </w:r>
    </w:p>
    <w:p w14:paraId="421654BB" w14:textId="77777777" w:rsidR="00C16707" w:rsidRPr="00C16707" w:rsidRDefault="00C16707" w:rsidP="00C16707">
      <w:pPr>
        <w:jc w:val="both"/>
        <w:rPr>
          <w:b/>
          <w:color w:val="FF0000"/>
        </w:rPr>
      </w:pPr>
    </w:p>
    <w:p w14:paraId="0332FA53" w14:textId="3E131994" w:rsidR="00C16707" w:rsidRDefault="00C16707" w:rsidP="00C16707">
      <w:pPr>
        <w:jc w:val="both"/>
        <w:rPr>
          <w:b/>
          <w:color w:val="FF0000"/>
        </w:rPr>
      </w:pPr>
      <w:r>
        <w:rPr>
          <w:b/>
          <w:color w:val="FF0000"/>
        </w:rPr>
        <w:t xml:space="preserve">El envió de este </w:t>
      </w:r>
      <w:r w:rsidR="006E04A8">
        <w:rPr>
          <w:b/>
          <w:color w:val="FF0000"/>
        </w:rPr>
        <w:t>documento,</w:t>
      </w:r>
      <w:r>
        <w:rPr>
          <w:b/>
          <w:color w:val="FF0000"/>
        </w:rPr>
        <w:t xml:space="preserve"> así como </w:t>
      </w:r>
      <w:r w:rsidR="006E04A8">
        <w:rPr>
          <w:b/>
          <w:color w:val="FF0000"/>
        </w:rPr>
        <w:t xml:space="preserve">el registro </w:t>
      </w:r>
      <w:r>
        <w:rPr>
          <w:b/>
          <w:color w:val="FF0000"/>
        </w:rPr>
        <w:t xml:space="preserve">de los </w:t>
      </w:r>
      <w:r w:rsidRPr="00C16707">
        <w:rPr>
          <w:b/>
          <w:color w:val="FF0000"/>
        </w:rPr>
        <w:t>datos de filiación</w:t>
      </w:r>
      <w:r>
        <w:rPr>
          <w:b/>
          <w:color w:val="FF0000"/>
        </w:rPr>
        <w:t xml:space="preserve"> de los </w:t>
      </w:r>
      <w:r w:rsidRPr="00C16707">
        <w:rPr>
          <w:b/>
          <w:color w:val="FF0000"/>
        </w:rPr>
        <w:t>autores</w:t>
      </w:r>
      <w:r>
        <w:rPr>
          <w:b/>
          <w:color w:val="FF0000"/>
        </w:rPr>
        <w:t>/as</w:t>
      </w:r>
      <w:r w:rsidR="006E04A8">
        <w:rPr>
          <w:b/>
          <w:color w:val="FF0000"/>
        </w:rPr>
        <w:t xml:space="preserve">, </w:t>
      </w:r>
      <w:r w:rsidRPr="00C16707">
        <w:rPr>
          <w:b/>
          <w:color w:val="FF0000"/>
        </w:rPr>
        <w:t>debe</w:t>
      </w:r>
      <w:r>
        <w:rPr>
          <w:b/>
          <w:color w:val="FF0000"/>
        </w:rPr>
        <w:t xml:space="preserve"> realizarse mediante el siguiente formulario de envío de resúmenes: </w:t>
      </w:r>
      <w:hyperlink r:id="rId7" w:history="1">
        <w:r w:rsidR="00771D25" w:rsidRPr="00E91975">
          <w:rPr>
            <w:rStyle w:val="Hipervnculo"/>
            <w:b/>
          </w:rPr>
          <w:t>https://form.jotform.com/260693270315354</w:t>
        </w:r>
      </w:hyperlink>
    </w:p>
    <w:p w14:paraId="579CDB2E" w14:textId="77777777" w:rsidR="00FB4C7B" w:rsidRDefault="00FB4C7B" w:rsidP="00C16707">
      <w:pPr>
        <w:jc w:val="both"/>
        <w:rPr>
          <w:rStyle w:val="Hipervnculo"/>
          <w:color w:val="FF0000"/>
        </w:rPr>
      </w:pPr>
    </w:p>
    <w:p w14:paraId="608EDB65" w14:textId="128B78C2" w:rsidR="00FB4C7B" w:rsidRPr="00FB4C7B" w:rsidRDefault="00FB4C7B" w:rsidP="00C16707">
      <w:pPr>
        <w:jc w:val="both"/>
        <w:rPr>
          <w:bCs/>
          <w:color w:val="FF0000"/>
        </w:rPr>
      </w:pPr>
      <w:r w:rsidRPr="00FB4C7B">
        <w:rPr>
          <w:bCs/>
          <w:color w:val="FF0000"/>
        </w:rPr>
        <w:t>Cuando lo cumplimente guárdelo como “</w:t>
      </w:r>
      <w:r w:rsidRPr="00FB4C7B">
        <w:rPr>
          <w:b/>
          <w:color w:val="FF0000"/>
        </w:rPr>
        <w:t>RESUMEN_TÍTULO DE LA COMUNICACIÓN</w:t>
      </w:r>
      <w:r w:rsidRPr="00FB4C7B">
        <w:rPr>
          <w:bCs/>
          <w:color w:val="FF0000"/>
        </w:rPr>
        <w:t xml:space="preserve">” antes de su envío. </w:t>
      </w:r>
    </w:p>
    <w:p w14:paraId="5B24E6BF" w14:textId="77777777" w:rsidR="00C16707" w:rsidRPr="00C16707" w:rsidRDefault="00C16707">
      <w:pPr>
        <w:jc w:val="center"/>
        <w:rPr>
          <w:b/>
        </w:rPr>
      </w:pPr>
    </w:p>
    <w:p w14:paraId="6BAC9BD9" w14:textId="55B9FCD2" w:rsidR="00B0396F" w:rsidRPr="003815C5" w:rsidRDefault="00626D08">
      <w:pPr>
        <w:jc w:val="center"/>
        <w:rPr>
          <w:b/>
          <w:u w:val="single"/>
        </w:rPr>
      </w:pPr>
      <w:r w:rsidRPr="003815C5">
        <w:rPr>
          <w:b/>
          <w:u w:val="single"/>
        </w:rPr>
        <w:t>DATOS DEL RESUMEN</w:t>
      </w:r>
    </w:p>
    <w:p w14:paraId="11B726B2" w14:textId="77777777" w:rsidR="00AE3558" w:rsidRPr="00C16707" w:rsidRDefault="00AE3558">
      <w:pPr>
        <w:jc w:val="center"/>
        <w:rPr>
          <w:b/>
        </w:rPr>
      </w:pPr>
    </w:p>
    <w:p w14:paraId="57E3B46A" w14:textId="77777777" w:rsidR="00B0396F" w:rsidRPr="00C16707" w:rsidRDefault="00B0396F">
      <w:pPr>
        <w:jc w:val="both"/>
        <w:rPr>
          <w:b/>
        </w:rPr>
      </w:pPr>
    </w:p>
    <w:p w14:paraId="558D2597" w14:textId="77777777" w:rsidR="00B0396F" w:rsidRPr="00C16707" w:rsidRDefault="00626D08" w:rsidP="000A5C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16707">
        <w:rPr>
          <w:b/>
          <w:color w:val="000000"/>
        </w:rPr>
        <w:t>TIPO DE COMUNICACIÓN:</w:t>
      </w:r>
    </w:p>
    <w:p w14:paraId="22E7FEF4" w14:textId="77777777" w:rsidR="00B0396F" w:rsidRPr="00C16707" w:rsidRDefault="00B0396F" w:rsidP="000A5CCF">
      <w:pPr>
        <w:jc w:val="both"/>
      </w:pPr>
    </w:p>
    <w:bookmarkStart w:id="0" w:name="3j2qqm3" w:colFirst="0" w:colLast="0"/>
    <w:bookmarkEnd w:id="0"/>
    <w:p w14:paraId="392C9C1A" w14:textId="765B274E" w:rsidR="00B0396F" w:rsidRPr="00C16707" w:rsidRDefault="002F63BD" w:rsidP="000A5CCF">
      <w:pPr>
        <w:ind w:left="708"/>
        <w:jc w:val="both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626D08" w:rsidRPr="00C16707">
        <w:t xml:space="preserve"> Comunicación </w:t>
      </w:r>
      <w:r w:rsidR="00C16707">
        <w:t>O</w:t>
      </w:r>
      <w:r w:rsidR="00C16707" w:rsidRPr="00C16707">
        <w:t>ral</w:t>
      </w:r>
      <w:r w:rsidR="00626D08" w:rsidRPr="00C16707">
        <w:t xml:space="preserve"> (10 minutos) </w:t>
      </w:r>
    </w:p>
    <w:p w14:paraId="7F6D5387" w14:textId="77777777" w:rsidR="00B0396F" w:rsidRPr="00C16707" w:rsidRDefault="00B0396F" w:rsidP="000A5CCF">
      <w:pPr>
        <w:ind w:left="708"/>
        <w:jc w:val="both"/>
      </w:pPr>
    </w:p>
    <w:bookmarkStart w:id="2" w:name="1y810tw" w:colFirst="0" w:colLast="0"/>
    <w:bookmarkEnd w:id="2"/>
    <w:p w14:paraId="202A6A31" w14:textId="18034F1A" w:rsidR="00B0396F" w:rsidRDefault="002F63BD" w:rsidP="000A5CCF">
      <w:pPr>
        <w:ind w:left="708"/>
        <w:jc w:val="both"/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626D08" w:rsidRPr="00C16707">
        <w:t xml:space="preserve"> Comunicación </w:t>
      </w:r>
      <w:r w:rsidR="00C16707">
        <w:t>t</w:t>
      </w:r>
      <w:r w:rsidR="00626D08" w:rsidRPr="00C16707">
        <w:t xml:space="preserve">ipo </w:t>
      </w:r>
      <w:r w:rsidR="00C16707">
        <w:t>P</w:t>
      </w:r>
      <w:r w:rsidR="00C16707" w:rsidRPr="00C16707">
        <w:t>óster</w:t>
      </w:r>
      <w:r w:rsidR="00C16707">
        <w:t xml:space="preserve"> Científico</w:t>
      </w:r>
    </w:p>
    <w:p w14:paraId="05874C74" w14:textId="77777777" w:rsidR="00C16707" w:rsidRDefault="00C16707" w:rsidP="000A5CCF">
      <w:pPr>
        <w:ind w:left="708"/>
        <w:jc w:val="both"/>
      </w:pPr>
    </w:p>
    <w:p w14:paraId="00A5BF95" w14:textId="192E0BC3" w:rsidR="00C16707" w:rsidRDefault="002F63BD" w:rsidP="000A5CCF">
      <w:pPr>
        <w:ind w:left="708"/>
        <w:jc w:val="both"/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C16707" w:rsidRPr="00C16707">
        <w:t xml:space="preserve"> Comunicación </w:t>
      </w:r>
      <w:r w:rsidR="00C16707">
        <w:t>tipo Póster Artístico</w:t>
      </w:r>
    </w:p>
    <w:p w14:paraId="5D60EB38" w14:textId="77777777" w:rsidR="00C16707" w:rsidRPr="00C16707" w:rsidRDefault="00C16707" w:rsidP="000A5CCF">
      <w:pPr>
        <w:ind w:left="708"/>
        <w:jc w:val="both"/>
      </w:pPr>
    </w:p>
    <w:p w14:paraId="16388EEE" w14:textId="77777777" w:rsidR="00B0396F" w:rsidRPr="00C16707" w:rsidRDefault="00B0396F" w:rsidP="000A5CCF">
      <w:pPr>
        <w:jc w:val="both"/>
      </w:pPr>
    </w:p>
    <w:p w14:paraId="12CFEB9F" w14:textId="77777777" w:rsidR="00B0396F" w:rsidRPr="00C16707" w:rsidRDefault="00626D08" w:rsidP="000A5C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16707">
        <w:rPr>
          <w:b/>
          <w:color w:val="000000"/>
        </w:rPr>
        <w:t xml:space="preserve">TÍTULO (EN MAYÚSCULAS Y SIN ABREVIATURAS): </w:t>
      </w:r>
    </w:p>
    <w:p w14:paraId="4D8EFE37" w14:textId="77777777" w:rsidR="00B0396F" w:rsidRDefault="00626D08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bookmarkStart w:id="5" w:name="4i7ojhp" w:colFirst="0" w:colLast="0"/>
      <w:bookmarkEnd w:id="5"/>
      <w:r w:rsidRPr="00C16707">
        <w:rPr>
          <w:color w:val="000000"/>
        </w:rPr>
        <w:t>     </w:t>
      </w:r>
    </w:p>
    <w:p w14:paraId="6279404E" w14:textId="1FE3D901" w:rsidR="00C16707" w:rsidRPr="002F63BD" w:rsidRDefault="002F63BD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4F81BD" w:themeColor="accent1"/>
        </w:rPr>
      </w:pPr>
      <w:r w:rsidRPr="002F63BD">
        <w:rPr>
          <w:color w:val="4F81BD" w:themeColor="accent1"/>
        </w:rPr>
        <w:t>EN MAYÚSCULAS</w:t>
      </w:r>
    </w:p>
    <w:p w14:paraId="01BB5A74" w14:textId="77777777" w:rsidR="00B0396F" w:rsidRPr="00C16707" w:rsidRDefault="00B0396F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B89B8C9" w14:textId="77777777" w:rsidR="00B0396F" w:rsidRPr="00C16707" w:rsidRDefault="00626D08" w:rsidP="000A5C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16707">
        <w:rPr>
          <w:b/>
          <w:color w:val="000000"/>
        </w:rPr>
        <w:t xml:space="preserve">OPTA A PREMIO: </w:t>
      </w:r>
    </w:p>
    <w:p w14:paraId="3D82A3AE" w14:textId="77777777" w:rsidR="00B0396F" w:rsidRPr="00C16707" w:rsidRDefault="00B0396F" w:rsidP="000A5CCF">
      <w:pPr>
        <w:jc w:val="both"/>
      </w:pPr>
    </w:p>
    <w:bookmarkStart w:id="6" w:name="2xcytpi" w:colFirst="0" w:colLast="0"/>
    <w:bookmarkEnd w:id="6"/>
    <w:p w14:paraId="57CE1E92" w14:textId="154BF6A1" w:rsidR="00B0396F" w:rsidRPr="00C16707" w:rsidRDefault="002F63BD" w:rsidP="000A5CCF">
      <w:pPr>
        <w:ind w:left="708"/>
        <w:jc w:val="both"/>
      </w:pP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4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</w:t>
      </w:r>
      <w:r w:rsidR="00626D08" w:rsidRPr="00C16707">
        <w:t xml:space="preserve">Si </w:t>
      </w:r>
    </w:p>
    <w:p w14:paraId="1977A5D3" w14:textId="77777777" w:rsidR="00B0396F" w:rsidRPr="00C16707" w:rsidRDefault="00B0396F" w:rsidP="000A5CCF">
      <w:pPr>
        <w:ind w:left="708"/>
        <w:jc w:val="both"/>
      </w:pPr>
    </w:p>
    <w:bookmarkStart w:id="8" w:name="1ci93xb" w:colFirst="0" w:colLast="0"/>
    <w:bookmarkEnd w:id="8"/>
    <w:p w14:paraId="1E2160E1" w14:textId="6909F31B" w:rsidR="00B0396F" w:rsidRPr="00C16707" w:rsidRDefault="001A2ADA" w:rsidP="000A5CCF">
      <w:pPr>
        <w:ind w:left="708"/>
        <w:jc w:val="both"/>
      </w:pPr>
      <w: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5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2F63BD">
        <w:t xml:space="preserve"> </w:t>
      </w:r>
      <w:r w:rsidR="00626D08" w:rsidRPr="00C16707">
        <w:t>No</w:t>
      </w:r>
    </w:p>
    <w:p w14:paraId="018E4752" w14:textId="77777777" w:rsidR="00B0396F" w:rsidRPr="00C16707" w:rsidRDefault="00B0396F" w:rsidP="000A5CCF">
      <w:pPr>
        <w:jc w:val="both"/>
      </w:pPr>
    </w:p>
    <w:p w14:paraId="4A52D560" w14:textId="45531DAE" w:rsidR="00B0396F" w:rsidRPr="00C16707" w:rsidRDefault="00626D08" w:rsidP="000A5C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16707">
        <w:rPr>
          <w:b/>
          <w:color w:val="000000"/>
        </w:rPr>
        <w:t xml:space="preserve">PALABRAS CLAVE (DE 3 A 6 PALABRAS): </w:t>
      </w:r>
    </w:p>
    <w:p w14:paraId="66D0B3BE" w14:textId="77777777" w:rsidR="00B0396F" w:rsidRPr="00C16707" w:rsidRDefault="00626D08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bookmarkStart w:id="10" w:name="3whwml4" w:colFirst="0" w:colLast="0"/>
      <w:bookmarkEnd w:id="10"/>
      <w:r w:rsidRPr="00C16707">
        <w:rPr>
          <w:color w:val="000000"/>
        </w:rPr>
        <w:t>    </w:t>
      </w:r>
    </w:p>
    <w:p w14:paraId="6F8C6C98" w14:textId="16A36545" w:rsidR="00B0396F" w:rsidRPr="002F63BD" w:rsidRDefault="002F63BD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4F81BD" w:themeColor="accent1"/>
        </w:rPr>
      </w:pPr>
      <w:r>
        <w:rPr>
          <w:color w:val="4F81BD" w:themeColor="accent1"/>
        </w:rPr>
        <w:t xml:space="preserve">Escriba aquí las palabras clave </w:t>
      </w:r>
    </w:p>
    <w:p w14:paraId="319B1979" w14:textId="77777777" w:rsidR="002F63BD" w:rsidRPr="00C16707" w:rsidRDefault="002F63BD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</w:p>
    <w:p w14:paraId="792EE49F" w14:textId="3F4B7484" w:rsidR="00B0396F" w:rsidRPr="00C16707" w:rsidRDefault="00626D08" w:rsidP="000A5C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16707">
        <w:rPr>
          <w:b/>
          <w:color w:val="000000"/>
        </w:rPr>
        <w:t>RESUMEN (</w:t>
      </w:r>
      <w:r w:rsidR="00770F8E" w:rsidRPr="00C16707">
        <w:rPr>
          <w:b/>
          <w:color w:val="000000"/>
        </w:rPr>
        <w:t>300</w:t>
      </w:r>
      <w:r w:rsidRPr="00C16707">
        <w:rPr>
          <w:b/>
          <w:color w:val="000000"/>
        </w:rPr>
        <w:t xml:space="preserve"> PALABRAS ESTRUCTURADO EN: INTRODUCCIÓN, OBJETIVOS, MÉTODO, RESULTADOS, DISCUSIÓN/CONCLUSIONES):</w:t>
      </w:r>
    </w:p>
    <w:p w14:paraId="1705AD10" w14:textId="77777777" w:rsidR="00B0396F" w:rsidRPr="00C16707" w:rsidRDefault="00626D08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bookmarkStart w:id="11" w:name="2bn6wsx" w:colFirst="0" w:colLast="0"/>
      <w:bookmarkEnd w:id="11"/>
      <w:r w:rsidRPr="00C16707">
        <w:rPr>
          <w:color w:val="000000"/>
        </w:rPr>
        <w:t>     </w:t>
      </w:r>
    </w:p>
    <w:p w14:paraId="27D93610" w14:textId="233B2988" w:rsidR="002F63BD" w:rsidRDefault="002F63BD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color w:val="4F81BD" w:themeColor="accent1"/>
        </w:rPr>
      </w:pPr>
      <w:r>
        <w:rPr>
          <w:bCs/>
          <w:color w:val="4F81BD" w:themeColor="accent1"/>
        </w:rPr>
        <w:t>Escriba aquí el resumen del trabajo. No modifique ni el tipo de letra</w:t>
      </w:r>
      <w:r w:rsidR="000A5CCF">
        <w:rPr>
          <w:bCs/>
          <w:color w:val="4F81BD" w:themeColor="accent1"/>
        </w:rPr>
        <w:t xml:space="preserve"> ni las características del párrafo. </w:t>
      </w:r>
      <w:r>
        <w:rPr>
          <w:bCs/>
          <w:color w:val="4F81BD" w:themeColor="accent1"/>
        </w:rPr>
        <w:t xml:space="preserve"> </w:t>
      </w:r>
    </w:p>
    <w:p w14:paraId="236A2FAA" w14:textId="77777777" w:rsidR="002F63BD" w:rsidRPr="002F63BD" w:rsidRDefault="002F63BD" w:rsidP="000A5CC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color w:val="4F81BD" w:themeColor="accent1"/>
        </w:rPr>
      </w:pPr>
    </w:p>
    <w:p w14:paraId="40ECA231" w14:textId="58E4A887" w:rsidR="00C16707" w:rsidRPr="00C16707" w:rsidRDefault="00626D08" w:rsidP="000A5C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16707">
        <w:rPr>
          <w:b/>
          <w:color w:val="000000"/>
        </w:rPr>
        <w:t>BIBLIOGRAFÍA (MÍNIMO 3 MÁXIMO 5 EN VANCOUVER):</w:t>
      </w:r>
      <w:bookmarkStart w:id="12" w:name="qsh70q" w:colFirst="0" w:colLast="0"/>
      <w:bookmarkEnd w:id="12"/>
    </w:p>
    <w:p w14:paraId="6480FC5C" w14:textId="77777777" w:rsidR="003815C5" w:rsidRDefault="003815C5" w:rsidP="003815C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Cs/>
          <w:color w:val="4F81BD" w:themeColor="accent1"/>
        </w:rPr>
      </w:pPr>
    </w:p>
    <w:p w14:paraId="6DE2E244" w14:textId="607C6DB6" w:rsidR="00C16707" w:rsidRPr="00C16707" w:rsidRDefault="003815C5" w:rsidP="003815C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bCs/>
          <w:color w:val="4F81BD" w:themeColor="accent1"/>
        </w:rPr>
        <w:t xml:space="preserve">Escriba aquí las referencias bibliográficas.  </w:t>
      </w:r>
    </w:p>
    <w:sectPr w:rsidR="00C16707" w:rsidRPr="00C16707" w:rsidSect="00070296">
      <w:headerReference w:type="default" r:id="rId8"/>
      <w:footerReference w:type="even" r:id="rId9"/>
      <w:footerReference w:type="default" r:id="rId10"/>
      <w:pgSz w:w="11900" w:h="16840"/>
      <w:pgMar w:top="2269" w:right="1701" w:bottom="1182" w:left="1701" w:header="7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B913" w14:textId="77777777" w:rsidR="003B5B2E" w:rsidRDefault="003B5B2E">
      <w:r>
        <w:separator/>
      </w:r>
    </w:p>
  </w:endnote>
  <w:endnote w:type="continuationSeparator" w:id="0">
    <w:p w14:paraId="36A1EC50" w14:textId="77777777" w:rsidR="003B5B2E" w:rsidRDefault="003B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923A" w14:textId="77777777" w:rsidR="00B0396F" w:rsidRDefault="00626D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2D8549" w14:textId="77777777" w:rsidR="00B0396F" w:rsidRDefault="00B039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691E" w14:textId="6CD51320" w:rsidR="00AE3558" w:rsidRDefault="00AE3558" w:rsidP="00C16707">
    <w:pPr>
      <w:rPr>
        <w:b/>
        <w:sz w:val="15"/>
        <w:szCs w:val="15"/>
      </w:rPr>
    </w:pPr>
    <w:r>
      <w:rPr>
        <w:b/>
        <w:sz w:val="15"/>
        <w:szCs w:val="15"/>
      </w:rPr>
      <w:t xml:space="preserve">SECRETARÍA CIENTÍFICA/TÉCNICA </w:t>
    </w:r>
  </w:p>
  <w:p w14:paraId="5A9B733F" w14:textId="23DFF54F" w:rsidR="00AE3558" w:rsidRDefault="00AE3558" w:rsidP="00AE3558">
    <w:pPr>
      <w:jc w:val="both"/>
      <w:rPr>
        <w:sz w:val="15"/>
        <w:szCs w:val="15"/>
      </w:rPr>
    </w:pPr>
    <w:r>
      <w:rPr>
        <w:sz w:val="15"/>
        <w:szCs w:val="15"/>
      </w:rPr>
      <w:t xml:space="preserve">Colegio Oficial de Enfermería de Santa Cruz de Tenerife </w:t>
    </w:r>
  </w:p>
  <w:p w14:paraId="18A11F71" w14:textId="454B929C" w:rsidR="00AE3558" w:rsidRDefault="00C16707" w:rsidP="00AE3558">
    <w:pPr>
      <w:jc w:val="both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FE023" wp14:editId="56DEC6EC">
              <wp:simplePos x="0" y="0"/>
              <wp:positionH relativeFrom="column">
                <wp:posOffset>3708324</wp:posOffset>
              </wp:positionH>
              <wp:positionV relativeFrom="paragraph">
                <wp:posOffset>54610</wp:posOffset>
              </wp:positionV>
              <wp:extent cx="2489545" cy="235390"/>
              <wp:effectExtent l="0" t="0" r="0" b="6350"/>
              <wp:wrapNone/>
              <wp:docPr id="8917157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545" cy="235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4B49B0" w14:textId="0531D1EA" w:rsidR="00C16707" w:rsidRDefault="00C16707"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Normas y Formulario de Presentaciones Página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instrText>NUMPAGES</w:instrTex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FE02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92pt;margin-top:4.3pt;width:196.0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NhLQIAAFQEAAAOAAAAZHJzL2Uyb0RvYy54bWysVEtv2zAMvg/YfxB0X+y8usa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" fillcolor="white [3201]" stroked="f" strokeweight=".5pt">
              <v:textbox>
                <w:txbxContent>
                  <w:p w14:paraId="1A4B49B0" w14:textId="0531D1EA" w:rsidR="00C16707" w:rsidRDefault="00C16707">
                    <w:r>
                      <w:rPr>
                        <w:color w:val="000000"/>
                        <w:sz w:val="16"/>
                        <w:szCs w:val="16"/>
                      </w:rPr>
                      <w:t xml:space="preserve">Normas y Formulario de Presentaciones Página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instrText>NUMPAGES</w:instrTex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E3558">
      <w:rPr>
        <w:sz w:val="15"/>
        <w:szCs w:val="15"/>
      </w:rPr>
      <w:t xml:space="preserve">C/ San Martín 63, Santa Cruz de Tenerife 3001. </w:t>
    </w:r>
  </w:p>
  <w:p w14:paraId="4A83185F" w14:textId="05CF706A" w:rsidR="00C16707" w:rsidRDefault="00AE3558" w:rsidP="00AE3558">
    <w:pPr>
      <w:jc w:val="both"/>
      <w:rPr>
        <w:sz w:val="15"/>
        <w:szCs w:val="15"/>
      </w:rPr>
    </w:pPr>
    <w:r>
      <w:rPr>
        <w:sz w:val="15"/>
        <w:szCs w:val="15"/>
      </w:rPr>
      <w:t xml:space="preserve">Teléfono: 922 24 03 </w:t>
    </w:r>
    <w:r w:rsidR="00C16707">
      <w:rPr>
        <w:sz w:val="15"/>
        <w:szCs w:val="15"/>
      </w:rPr>
      <w:t>89 E-mail</w:t>
    </w:r>
    <w:r>
      <w:rPr>
        <w:sz w:val="15"/>
        <w:szCs w:val="15"/>
      </w:rPr>
      <w:t>:</w:t>
    </w:r>
    <w:r w:rsidR="00771D25">
      <w:rPr>
        <w:sz w:val="15"/>
        <w:szCs w:val="15"/>
      </w:rPr>
      <w:t xml:space="preserve"> </w:t>
    </w:r>
    <w:hyperlink r:id="rId1" w:history="1">
      <w:r w:rsidR="00771D25" w:rsidRPr="00E91975">
        <w:rPr>
          <w:rStyle w:val="Hipervnculo"/>
          <w:sz w:val="15"/>
          <w:szCs w:val="15"/>
        </w:rPr>
        <w:t>innovacon@coetfe.com</w:t>
      </w:r>
    </w:hyperlink>
    <w:r>
      <w:rPr>
        <w:sz w:val="15"/>
        <w:szCs w:val="15"/>
      </w:rPr>
      <w:t xml:space="preserve">                                                   </w:t>
    </w:r>
    <w:r w:rsidR="005F530B">
      <w:rPr>
        <w:sz w:val="15"/>
        <w:szCs w:val="15"/>
      </w:rPr>
      <w:t xml:space="preserve">                  </w:t>
    </w:r>
    <w:r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7ABD" w14:textId="77777777" w:rsidR="003B5B2E" w:rsidRDefault="003B5B2E">
      <w:r>
        <w:separator/>
      </w:r>
    </w:p>
  </w:footnote>
  <w:footnote w:type="continuationSeparator" w:id="0">
    <w:p w14:paraId="749AEEA2" w14:textId="77777777" w:rsidR="003B5B2E" w:rsidRDefault="003B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051D" w14:textId="231DD05F" w:rsidR="00B0396F" w:rsidRPr="00C16707" w:rsidRDefault="00BD658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20F06DE1" wp14:editId="0E7F94D9">
              <wp:simplePos x="0" y="0"/>
              <wp:positionH relativeFrom="column">
                <wp:posOffset>-1073948</wp:posOffset>
              </wp:positionH>
              <wp:positionV relativeFrom="paragraph">
                <wp:posOffset>-445135</wp:posOffset>
              </wp:positionV>
              <wp:extent cx="7532484" cy="1196818"/>
              <wp:effectExtent l="50800" t="25400" r="62230" b="73660"/>
              <wp:wrapNone/>
              <wp:docPr id="59699299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2484" cy="1196818"/>
                      </a:xfrm>
                      <a:prstGeom prst="rect">
                        <a:avLst/>
                      </a:prstGeom>
                      <a:solidFill>
                        <a:srgbClr val="327A87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E03ED0" id="Rectángulo 2" o:spid="_x0000_s1026" style="position:absolute;margin-left:-84.55pt;margin-top:-35.05pt;width:593.1pt;height:94.25pt;z-index:-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" fillcolor="#327a87" strokecolor="#4579b8 [3044]">
              <v:shadow on="t" color="black" opacity="22937f" origin=",.5" offset="0,.63889mm"/>
            </v:rect>
          </w:pict>
        </mc:Fallback>
      </mc:AlternateContent>
    </w:r>
    <w:r w:rsidR="00626D08" w:rsidRPr="00C16707">
      <w:rPr>
        <w:b/>
        <w:sz w:val="28"/>
        <w:szCs w:val="28"/>
      </w:rPr>
      <w:t>XI</w:t>
    </w:r>
    <w:r w:rsidR="00771D25">
      <w:rPr>
        <w:b/>
        <w:sz w:val="28"/>
        <w:szCs w:val="28"/>
      </w:rPr>
      <w:t>V</w:t>
    </w:r>
    <w:r w:rsidR="00626D08" w:rsidRPr="00C16707">
      <w:rPr>
        <w:b/>
        <w:sz w:val="28"/>
        <w:szCs w:val="28"/>
      </w:rPr>
      <w:t xml:space="preserve"> JORNADAS </w:t>
    </w:r>
    <w:r w:rsidR="005F530B" w:rsidRPr="00C16707">
      <w:rPr>
        <w:b/>
        <w:sz w:val="28"/>
        <w:szCs w:val="28"/>
      </w:rPr>
      <w:t>SOBRE INNOVACIONES EN ENFERMERÍA Y X</w:t>
    </w:r>
    <w:r w:rsidR="00771D25">
      <w:rPr>
        <w:b/>
        <w:sz w:val="28"/>
        <w:szCs w:val="28"/>
      </w:rPr>
      <w:t>I</w:t>
    </w:r>
    <w:r w:rsidR="005F530B" w:rsidRPr="00C16707">
      <w:rPr>
        <w:b/>
        <w:sz w:val="28"/>
        <w:szCs w:val="28"/>
      </w:rPr>
      <w:t>I CONGRESO CANARIO DE ENFERMERÍA</w:t>
    </w:r>
  </w:p>
  <w:p w14:paraId="0172E99A" w14:textId="4F20449D" w:rsidR="00B0396F" w:rsidRPr="00C16707" w:rsidRDefault="00771D25">
    <w:pPr>
      <w:tabs>
        <w:tab w:val="left" w:pos="6237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20, 21</w:t>
    </w:r>
    <w:r w:rsidR="00626D08" w:rsidRPr="00C16707">
      <w:rPr>
        <w:b/>
        <w:sz w:val="28"/>
        <w:szCs w:val="28"/>
      </w:rPr>
      <w:t xml:space="preserve"> y </w:t>
    </w:r>
    <w:r>
      <w:rPr>
        <w:b/>
        <w:sz w:val="28"/>
        <w:szCs w:val="28"/>
      </w:rPr>
      <w:t>22</w:t>
    </w:r>
    <w:r w:rsidR="00626D08" w:rsidRPr="00C16707">
      <w:rPr>
        <w:b/>
        <w:sz w:val="28"/>
        <w:szCs w:val="28"/>
      </w:rPr>
      <w:t xml:space="preserve"> DE </w:t>
    </w:r>
    <w:r w:rsidR="005F530B" w:rsidRPr="00C16707">
      <w:rPr>
        <w:b/>
        <w:sz w:val="28"/>
        <w:szCs w:val="28"/>
      </w:rPr>
      <w:t>MAYO</w:t>
    </w:r>
    <w:r w:rsidR="00626D08" w:rsidRPr="00C16707">
      <w:rPr>
        <w:b/>
        <w:sz w:val="28"/>
        <w:szCs w:val="28"/>
      </w:rPr>
      <w:t xml:space="preserve"> DE 202</w:t>
    </w:r>
    <w:r>
      <w:rPr>
        <w:b/>
        <w:sz w:val="28"/>
        <w:szCs w:val="28"/>
      </w:rPr>
      <w:t>6</w:t>
    </w:r>
  </w:p>
  <w:p w14:paraId="30787809" w14:textId="77777777" w:rsidR="00B0396F" w:rsidRDefault="00B039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80C"/>
    <w:multiLevelType w:val="multilevel"/>
    <w:tmpl w:val="E9A030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1F86"/>
    <w:multiLevelType w:val="multilevel"/>
    <w:tmpl w:val="371C7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0B4"/>
    <w:multiLevelType w:val="multilevel"/>
    <w:tmpl w:val="0E4CE174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526861"/>
    <w:multiLevelType w:val="multilevel"/>
    <w:tmpl w:val="511AC3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F02FC1"/>
    <w:multiLevelType w:val="multilevel"/>
    <w:tmpl w:val="52643E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02A2D"/>
    <w:multiLevelType w:val="multilevel"/>
    <w:tmpl w:val="62FA863C"/>
    <w:lvl w:ilvl="0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 w16cid:durableId="682820523">
    <w:abstractNumId w:val="5"/>
  </w:num>
  <w:num w:numId="2" w16cid:durableId="1518540258">
    <w:abstractNumId w:val="1"/>
  </w:num>
  <w:num w:numId="3" w16cid:durableId="848832692">
    <w:abstractNumId w:val="3"/>
  </w:num>
  <w:num w:numId="4" w16cid:durableId="697318829">
    <w:abstractNumId w:val="0"/>
  </w:num>
  <w:num w:numId="5" w16cid:durableId="1973704841">
    <w:abstractNumId w:val="2"/>
  </w:num>
  <w:num w:numId="6" w16cid:durableId="699084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96F"/>
    <w:rsid w:val="00070296"/>
    <w:rsid w:val="000A011E"/>
    <w:rsid w:val="000A5CCF"/>
    <w:rsid w:val="00150700"/>
    <w:rsid w:val="001A2ADA"/>
    <w:rsid w:val="002F63BD"/>
    <w:rsid w:val="003815C5"/>
    <w:rsid w:val="003B5B2E"/>
    <w:rsid w:val="003F510E"/>
    <w:rsid w:val="004C4BA5"/>
    <w:rsid w:val="005F3F24"/>
    <w:rsid w:val="005F530B"/>
    <w:rsid w:val="00626D08"/>
    <w:rsid w:val="006E04A8"/>
    <w:rsid w:val="00770F8E"/>
    <w:rsid w:val="00771D25"/>
    <w:rsid w:val="00772EA7"/>
    <w:rsid w:val="007A2D9E"/>
    <w:rsid w:val="007B6390"/>
    <w:rsid w:val="0084302F"/>
    <w:rsid w:val="00957444"/>
    <w:rsid w:val="009601DA"/>
    <w:rsid w:val="00A3605D"/>
    <w:rsid w:val="00A47551"/>
    <w:rsid w:val="00AA6735"/>
    <w:rsid w:val="00AE3558"/>
    <w:rsid w:val="00B0396F"/>
    <w:rsid w:val="00B47A2D"/>
    <w:rsid w:val="00B842EC"/>
    <w:rsid w:val="00BD6587"/>
    <w:rsid w:val="00C16707"/>
    <w:rsid w:val="00D807CE"/>
    <w:rsid w:val="00E011D2"/>
    <w:rsid w:val="00E601A5"/>
    <w:rsid w:val="00F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F5324"/>
  <w15:docId w15:val="{883E3BEE-68B0-4BD9-B057-8CFC94B7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5C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50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700"/>
  </w:style>
  <w:style w:type="paragraph" w:styleId="Piedepgina">
    <w:name w:val="footer"/>
    <w:basedOn w:val="Normal"/>
    <w:link w:val="PiedepginaCar"/>
    <w:uiPriority w:val="99"/>
    <w:unhideWhenUsed/>
    <w:rsid w:val="00150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700"/>
  </w:style>
  <w:style w:type="character" w:styleId="Hipervnculo">
    <w:name w:val="Hyperlink"/>
    <w:basedOn w:val="Fuentedeprrafopredeter"/>
    <w:uiPriority w:val="99"/>
    <w:unhideWhenUsed/>
    <w:rsid w:val="00AE35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606932703153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novacon@coet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938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</dc:creator>
  <cp:lastModifiedBy>Nehomar Antonio Castro Veliz</cp:lastModifiedBy>
  <cp:revision>16</cp:revision>
  <dcterms:created xsi:type="dcterms:W3CDTF">2023-10-01T17:54:00Z</dcterms:created>
  <dcterms:modified xsi:type="dcterms:W3CDTF">2026-03-18T01:09:00Z</dcterms:modified>
</cp:coreProperties>
</file>